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119589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1107F" w:rsidRDefault="000C3987" w:rsidP="004B005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</w:t>
      </w:r>
      <w:r w:rsidR="00563B0E" w:rsidRPr="00563B0E">
        <w:rPr>
          <w:u w:val="single"/>
          <w:lang w:val="uk-UA"/>
        </w:rPr>
        <w:t xml:space="preserve"> 04 </w:t>
      </w:r>
      <w:r w:rsidR="00631F31">
        <w:rPr>
          <w:lang w:val="uk-UA"/>
        </w:rPr>
        <w:t xml:space="preserve">»  </w:t>
      </w:r>
      <w:r w:rsidR="00563B0E" w:rsidRPr="00563B0E">
        <w:rPr>
          <w:u w:val="single"/>
          <w:lang w:val="uk-UA"/>
        </w:rPr>
        <w:t xml:space="preserve">08 </w:t>
      </w:r>
      <w:r w:rsidR="00631F31">
        <w:rPr>
          <w:lang w:val="uk-UA"/>
        </w:rPr>
        <w:t xml:space="preserve"> </w:t>
      </w:r>
      <w:r w:rsidR="00F94BF5">
        <w:rPr>
          <w:lang w:val="uk-UA"/>
        </w:rPr>
        <w:t>2022  №</w:t>
      </w:r>
      <w:r w:rsidR="00563B0E">
        <w:rPr>
          <w:lang w:val="uk-UA"/>
        </w:rPr>
        <w:t xml:space="preserve"> </w:t>
      </w:r>
      <w:r w:rsidR="00563B0E">
        <w:rPr>
          <w:u w:val="single"/>
          <w:lang w:val="uk-UA"/>
        </w:rPr>
        <w:t>202-р</w:t>
      </w:r>
    </w:p>
    <w:p w:rsidR="004B0050" w:rsidRDefault="004B0050" w:rsidP="004B0050">
      <w:pPr>
        <w:spacing w:before="120"/>
        <w:rPr>
          <w:lang w:val="uk-UA"/>
        </w:rPr>
      </w:pPr>
      <w:bookmarkStart w:id="0" w:name="_GoBack"/>
      <w:bookmarkEnd w:id="0"/>
    </w:p>
    <w:p w:rsidR="00080748" w:rsidRPr="003E0E98" w:rsidRDefault="00631F31" w:rsidP="00631F31">
      <w:pPr>
        <w:ind w:right="4961"/>
        <w:jc w:val="both"/>
        <w:rPr>
          <w:lang w:val="uk-UA"/>
        </w:rPr>
      </w:pPr>
      <w:r w:rsidRPr="00147910">
        <w:rPr>
          <w:lang w:val="uk-UA"/>
        </w:rPr>
        <w:t xml:space="preserve">Про </w:t>
      </w:r>
      <w:r>
        <w:rPr>
          <w:lang w:val="uk-UA"/>
        </w:rPr>
        <w:t>внесення змін до розпорядження міського голови від 27.08.2021 № 231-р «Про затвердження складу постійно діючої комісії по списанню матеріальних цінностей з балансу виконавчого комітету Южноукраїнської міської ради»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631F31" w:rsidRDefault="00631F31" w:rsidP="00631F31">
      <w:pPr>
        <w:ind w:firstLine="708"/>
        <w:jc w:val="both"/>
        <w:rPr>
          <w:lang w:val="uk-UA"/>
        </w:rPr>
      </w:pPr>
      <w:r>
        <w:rPr>
          <w:lang w:val="uk-UA"/>
        </w:rPr>
        <w:t>Керуючись ч.2, п.п.1,19,20 ч.4 ст.42 Закону України «Про місцеве самоврядування  в Україні», у зв’язку з кадровими змінами:</w:t>
      </w:r>
    </w:p>
    <w:p w:rsidR="00631F31" w:rsidRDefault="00631F31" w:rsidP="00631F31">
      <w:pPr>
        <w:ind w:firstLine="708"/>
        <w:jc w:val="both"/>
        <w:rPr>
          <w:lang w:val="uk-UA"/>
        </w:rPr>
      </w:pPr>
    </w:p>
    <w:p w:rsidR="00631F31" w:rsidRDefault="00631F31" w:rsidP="00631F31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розпорядження міського голови від 27.08.2021 № 231-р «</w:t>
      </w:r>
      <w:r w:rsidRPr="00147910">
        <w:rPr>
          <w:lang w:val="uk-UA"/>
        </w:rPr>
        <w:t xml:space="preserve">Про </w:t>
      </w:r>
      <w:r>
        <w:rPr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ради», а саме:</w:t>
      </w:r>
    </w:p>
    <w:p w:rsidR="00631F31" w:rsidRDefault="00631F31" w:rsidP="00631F31">
      <w:pPr>
        <w:jc w:val="both"/>
        <w:rPr>
          <w:lang w:val="uk-UA"/>
        </w:rPr>
      </w:pPr>
    </w:p>
    <w:p w:rsidR="00631F31" w:rsidRDefault="00631F31" w:rsidP="00631F31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вивівши голову постійно діючої комісії по списанню матеріальних цінностей з балансу виконавчого комітету Южноукраїнської міської ради </w:t>
      </w:r>
      <w:r w:rsidR="00934F8B">
        <w:rPr>
          <w:lang w:val="uk-UA"/>
        </w:rPr>
        <w:t>СІРОУХА Юрія</w:t>
      </w:r>
      <w:r>
        <w:rPr>
          <w:lang w:val="uk-UA"/>
        </w:rPr>
        <w:t>;</w:t>
      </w:r>
    </w:p>
    <w:p w:rsidR="00631F31" w:rsidRDefault="00631F31" w:rsidP="00631F31">
      <w:pPr>
        <w:ind w:firstLine="708"/>
        <w:jc w:val="both"/>
        <w:rPr>
          <w:lang w:val="uk-UA"/>
        </w:rPr>
      </w:pPr>
    </w:p>
    <w:p w:rsidR="00631F31" w:rsidRDefault="00631F31" w:rsidP="00631F31">
      <w:pPr>
        <w:ind w:firstLine="708"/>
        <w:jc w:val="both"/>
        <w:rPr>
          <w:lang w:val="uk-UA"/>
        </w:rPr>
      </w:pPr>
      <w:r>
        <w:rPr>
          <w:lang w:val="uk-UA"/>
        </w:rPr>
        <w:t>ввівши головою постійно діючої комісії по списанню матеріальних цінностей з балансу виконавчого комітету Южноукраїнської міської ради першого заступника міського голови з питань діяльності виконавчих органів ради МАЙБОРОДУ Олексія.</w:t>
      </w:r>
    </w:p>
    <w:p w:rsidR="00631F31" w:rsidRDefault="00631F31" w:rsidP="00631F31">
      <w:pPr>
        <w:ind w:firstLine="708"/>
        <w:jc w:val="both"/>
        <w:rPr>
          <w:lang w:val="uk-UA"/>
        </w:rPr>
      </w:pPr>
    </w:p>
    <w:p w:rsidR="00080748" w:rsidRDefault="00631F31" w:rsidP="00631F31">
      <w:pPr>
        <w:snapToGrid w:val="0"/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цього розпорядження залишаю за собою.</w:t>
      </w:r>
    </w:p>
    <w:p w:rsidR="000463EF" w:rsidRDefault="000463EF" w:rsidP="00080748">
      <w:pPr>
        <w:snapToGrid w:val="0"/>
        <w:ind w:firstLine="709"/>
        <w:jc w:val="both"/>
        <w:rPr>
          <w:lang w:val="uk-UA"/>
        </w:rPr>
      </w:pPr>
    </w:p>
    <w:p w:rsidR="00080748" w:rsidRDefault="00080748" w:rsidP="00080748">
      <w:pPr>
        <w:snapToGrid w:val="0"/>
        <w:ind w:firstLine="567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080748" w:rsidRDefault="00080748" w:rsidP="00631F31">
      <w:pPr>
        <w:snapToGrid w:val="0"/>
        <w:jc w:val="both"/>
        <w:rPr>
          <w:lang w:val="uk-UA"/>
        </w:rPr>
      </w:pPr>
      <w:r>
        <w:rPr>
          <w:lang w:val="uk-UA"/>
        </w:rPr>
        <w:t>Секретар міської ради</w:t>
      </w:r>
      <w:r w:rsidR="00631F31">
        <w:rPr>
          <w:lang w:val="uk-UA"/>
        </w:rPr>
        <w:t xml:space="preserve">                              </w:t>
      </w:r>
      <w:r>
        <w:rPr>
          <w:lang w:val="uk-UA"/>
        </w:rPr>
        <w:tab/>
      </w:r>
      <w:r w:rsidR="007064B7"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 w:rsidR="00631F31">
        <w:rPr>
          <w:lang w:val="uk-UA"/>
        </w:rPr>
        <w:t xml:space="preserve">              </w:t>
      </w:r>
      <w:r>
        <w:rPr>
          <w:lang w:val="uk-UA"/>
        </w:rPr>
        <w:t>Олександр АКУЛЕНКО</w:t>
      </w: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631F31" w:rsidRDefault="00631F31" w:rsidP="00080748">
      <w:pPr>
        <w:snapToGrid w:val="0"/>
        <w:ind w:firstLine="567"/>
        <w:jc w:val="both"/>
        <w:rPr>
          <w:lang w:val="uk-UA"/>
        </w:rPr>
      </w:pPr>
    </w:p>
    <w:p w:rsidR="00080748" w:rsidRDefault="00080748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КУЛІШ</w:t>
      </w:r>
      <w:r w:rsidR="00B95240" w:rsidRPr="00B95240">
        <w:rPr>
          <w:sz w:val="18"/>
          <w:szCs w:val="18"/>
          <w:lang w:val="uk-UA"/>
        </w:rPr>
        <w:t xml:space="preserve"> </w:t>
      </w:r>
      <w:r w:rsidR="00B95240" w:rsidRPr="002C6289">
        <w:rPr>
          <w:sz w:val="18"/>
          <w:szCs w:val="18"/>
          <w:lang w:val="uk-UA"/>
        </w:rPr>
        <w:t>Ірина</w:t>
      </w:r>
    </w:p>
    <w:p w:rsidR="008D0655" w:rsidRDefault="00080748" w:rsidP="00080748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631F31" w:rsidRDefault="00631F31" w:rsidP="00080748">
      <w:pPr>
        <w:snapToGrid w:val="0"/>
        <w:jc w:val="both"/>
        <w:rPr>
          <w:sz w:val="18"/>
          <w:szCs w:val="18"/>
          <w:lang w:val="uk-UA"/>
        </w:rPr>
      </w:pPr>
    </w:p>
    <w:p w:rsidR="00631F31" w:rsidRDefault="00631F31" w:rsidP="00080748">
      <w:pPr>
        <w:snapToGrid w:val="0"/>
        <w:jc w:val="both"/>
        <w:rPr>
          <w:sz w:val="18"/>
          <w:szCs w:val="18"/>
          <w:lang w:val="uk-UA"/>
        </w:rPr>
      </w:pPr>
    </w:p>
    <w:tbl>
      <w:tblPr>
        <w:tblW w:w="9441" w:type="dxa"/>
        <w:tblLook w:val="04A0" w:firstRow="1" w:lastRow="0" w:firstColumn="1" w:lastColumn="0" w:noHBand="0" w:noVBand="1"/>
      </w:tblPr>
      <w:tblGrid>
        <w:gridCol w:w="4786"/>
        <w:gridCol w:w="1559"/>
        <w:gridCol w:w="3096"/>
      </w:tblGrid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FC6DA8" w:rsidRDefault="00631F31" w:rsidP="00631F3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</w:t>
            </w:r>
            <w:r w:rsidR="00080748" w:rsidRPr="00FC6DA8">
              <w:rPr>
                <w:lang w:val="uk-UA"/>
              </w:rPr>
              <w:t>аступник міського голови</w:t>
            </w:r>
            <w:r w:rsidR="00080748">
              <w:rPr>
                <w:lang w:val="uk-UA"/>
              </w:rPr>
              <w:t xml:space="preserve"> </w:t>
            </w:r>
            <w:r w:rsidR="00080748" w:rsidRPr="00FC6DA8">
              <w:rPr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shd w:val="clear" w:color="auto" w:fill="auto"/>
          </w:tcPr>
          <w:p w:rsidR="00080748" w:rsidRDefault="00080748" w:rsidP="00101A4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80748" w:rsidRPr="00FC6DA8" w:rsidRDefault="00080748" w:rsidP="00101A4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FC6DA8">
              <w:rPr>
                <w:lang w:val="uk-UA"/>
              </w:rPr>
              <w:t>__________</w:t>
            </w:r>
          </w:p>
        </w:tc>
        <w:tc>
          <w:tcPr>
            <w:tcW w:w="3096" w:type="dxa"/>
            <w:shd w:val="clear" w:color="auto" w:fill="auto"/>
          </w:tcPr>
          <w:p w:rsidR="00080748" w:rsidRPr="00FC6DA8" w:rsidRDefault="00631F31" w:rsidP="00101A4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Олексій МАЙБОРОДА</w:t>
            </w:r>
            <w:r w:rsidR="00080748" w:rsidRPr="00FC6DA8">
              <w:rPr>
                <w:lang w:val="uk-UA"/>
              </w:rPr>
              <w:t xml:space="preserve"> </w:t>
            </w:r>
          </w:p>
          <w:p w:rsidR="00080748" w:rsidRDefault="00080748" w:rsidP="00101A4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«__</w:t>
            </w:r>
            <w:r>
              <w:rPr>
                <w:color w:val="333333"/>
                <w:lang w:val="uk-UA"/>
              </w:rPr>
              <w:t>_</w:t>
            </w:r>
            <w:r w:rsidRPr="00FC6DA8">
              <w:rPr>
                <w:color w:val="333333"/>
                <w:lang w:val="uk-UA"/>
              </w:rPr>
              <w:t>__»_</w:t>
            </w:r>
            <w:r>
              <w:rPr>
                <w:color w:val="333333"/>
                <w:lang w:val="uk-UA"/>
              </w:rPr>
              <w:t>__</w:t>
            </w:r>
            <w:r w:rsidRPr="00FC6DA8">
              <w:rPr>
                <w:color w:val="333333"/>
                <w:lang w:val="uk-UA"/>
              </w:rPr>
              <w:t>__ 2022</w:t>
            </w: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  <w:r w:rsidRPr="004D0A5E">
              <w:rPr>
                <w:lang w:val="uk-UA"/>
              </w:rPr>
              <w:t>Адвокатське бюро «Борисенко О.В.»</w:t>
            </w:r>
          </w:p>
        </w:tc>
        <w:tc>
          <w:tcPr>
            <w:tcW w:w="1559" w:type="dxa"/>
            <w:shd w:val="clear" w:color="auto" w:fill="auto"/>
          </w:tcPr>
          <w:p w:rsidR="00080748" w:rsidRDefault="00080748" w:rsidP="00101A45">
            <w:pPr>
              <w:jc w:val="center"/>
              <w:rPr>
                <w:lang w:val="uk-UA"/>
              </w:rPr>
            </w:pPr>
          </w:p>
          <w:p w:rsidR="00080748" w:rsidRPr="008B1336" w:rsidRDefault="00080748" w:rsidP="00101A45">
            <w:pPr>
              <w:jc w:val="center"/>
              <w:rPr>
                <w:lang w:val="uk-UA"/>
              </w:rPr>
            </w:pPr>
            <w:r w:rsidRPr="004D0A5E">
              <w:rPr>
                <w:lang w:val="uk-UA"/>
              </w:rPr>
              <w:t>__________</w:t>
            </w:r>
          </w:p>
        </w:tc>
        <w:tc>
          <w:tcPr>
            <w:tcW w:w="3096" w:type="dxa"/>
            <w:shd w:val="clear" w:color="auto" w:fill="auto"/>
          </w:tcPr>
          <w:p w:rsidR="00080748" w:rsidRDefault="00080748" w:rsidP="00101A45">
            <w:pPr>
              <w:rPr>
                <w:lang w:val="uk-UA"/>
              </w:rPr>
            </w:pPr>
            <w:r w:rsidRPr="004D0A5E">
              <w:rPr>
                <w:lang w:val="uk-UA"/>
              </w:rPr>
              <w:t>Олена БОРИСЕНКО</w:t>
            </w:r>
          </w:p>
          <w:p w:rsidR="00080748" w:rsidRPr="008B1336" w:rsidRDefault="00080748" w:rsidP="00101A45">
            <w:pPr>
              <w:rPr>
                <w:lang w:val="uk-UA"/>
              </w:rPr>
            </w:pPr>
            <w:r w:rsidRPr="004D0A5E">
              <w:rPr>
                <w:lang w:val="uk-UA"/>
              </w:rPr>
              <w:t>«_____» _____ 2022</w:t>
            </w: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Pr="008B1336">
              <w:rPr>
                <w:lang w:val="uk-UA"/>
              </w:rPr>
              <w:t xml:space="preserve"> відділу бухгалтерського обліку та господарського забезпечення</w:t>
            </w:r>
          </w:p>
        </w:tc>
        <w:tc>
          <w:tcPr>
            <w:tcW w:w="155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lang w:val="uk-UA"/>
              </w:rPr>
            </w:pPr>
          </w:p>
          <w:p w:rsidR="00080748" w:rsidRPr="008B1336" w:rsidRDefault="00080748" w:rsidP="00101A45">
            <w:pPr>
              <w:jc w:val="center"/>
              <w:rPr>
                <w:lang w:val="uk-UA"/>
              </w:rPr>
            </w:pPr>
            <w:r w:rsidRPr="008B1336">
              <w:rPr>
                <w:lang w:val="uk-UA"/>
              </w:rPr>
              <w:t>__________</w:t>
            </w:r>
          </w:p>
        </w:tc>
        <w:tc>
          <w:tcPr>
            <w:tcW w:w="3096" w:type="dxa"/>
            <w:shd w:val="clear" w:color="auto" w:fill="auto"/>
          </w:tcPr>
          <w:p w:rsidR="00080748" w:rsidRDefault="00080748" w:rsidP="00101A45">
            <w:pPr>
              <w:rPr>
                <w:lang w:val="uk-UA"/>
              </w:rPr>
            </w:pPr>
            <w:r>
              <w:rPr>
                <w:lang w:val="uk-UA"/>
              </w:rPr>
              <w:t>Лариса ПОЛУЄВА</w:t>
            </w:r>
          </w:p>
          <w:p w:rsidR="00080748" w:rsidRPr="008B1336" w:rsidRDefault="00080748" w:rsidP="00101A45">
            <w:pPr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«____»___ 2022</w:t>
            </w: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lang w:val="uk-UA"/>
              </w:rPr>
            </w:pPr>
          </w:p>
        </w:tc>
        <w:tc>
          <w:tcPr>
            <w:tcW w:w="309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</w:p>
        </w:tc>
      </w:tr>
      <w:tr w:rsidR="00080748" w:rsidRPr="008B1336" w:rsidTr="00101A45">
        <w:tc>
          <w:tcPr>
            <w:tcW w:w="4786" w:type="dxa"/>
            <w:shd w:val="clear" w:color="auto" w:fill="auto"/>
          </w:tcPr>
          <w:p w:rsidR="00080748" w:rsidRPr="008B1336" w:rsidRDefault="00080748" w:rsidP="00101A45">
            <w:pPr>
              <w:rPr>
                <w:lang w:val="uk-UA"/>
              </w:rPr>
            </w:pPr>
            <w:r w:rsidRPr="008B1336">
              <w:rPr>
                <w:lang w:val="uk-UA"/>
              </w:rPr>
              <w:t>Начальник загального відділу управління діловодства та  зв’язків з громадськістю</w:t>
            </w:r>
          </w:p>
        </w:tc>
        <w:tc>
          <w:tcPr>
            <w:tcW w:w="155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lang w:val="uk-UA"/>
              </w:rPr>
            </w:pPr>
          </w:p>
          <w:p w:rsidR="00080748" w:rsidRPr="008B1336" w:rsidRDefault="00080748" w:rsidP="00101A45">
            <w:pPr>
              <w:jc w:val="center"/>
              <w:rPr>
                <w:lang w:val="uk-UA"/>
              </w:rPr>
            </w:pPr>
            <w:r w:rsidRPr="008B1336">
              <w:rPr>
                <w:lang w:val="uk-UA"/>
              </w:rPr>
              <w:t>__________</w:t>
            </w:r>
          </w:p>
        </w:tc>
        <w:tc>
          <w:tcPr>
            <w:tcW w:w="3096" w:type="dxa"/>
            <w:shd w:val="clear" w:color="auto" w:fill="auto"/>
          </w:tcPr>
          <w:p w:rsidR="00080748" w:rsidRDefault="00080748" w:rsidP="00101A45">
            <w:pPr>
              <w:rPr>
                <w:lang w:val="uk-UA"/>
              </w:rPr>
            </w:pPr>
            <w:r w:rsidRPr="008B1336">
              <w:rPr>
                <w:lang w:val="uk-UA"/>
              </w:rPr>
              <w:t>Інна ГЛУНИЦЬКА</w:t>
            </w:r>
          </w:p>
          <w:p w:rsidR="00080748" w:rsidRPr="008B1336" w:rsidRDefault="00080748" w:rsidP="00101A45">
            <w:pPr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«____»___ 2022</w:t>
            </w:r>
          </w:p>
        </w:tc>
      </w:tr>
    </w:tbl>
    <w:p w:rsidR="00080748" w:rsidRPr="00A21AC6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p w:rsidR="00080748" w:rsidRDefault="00080748" w:rsidP="00080748">
      <w:pPr>
        <w:rPr>
          <w:lang w:val="uk-UA"/>
        </w:rPr>
      </w:pPr>
    </w:p>
    <w:p w:rsidR="00080748" w:rsidRDefault="00080748" w:rsidP="00080748">
      <w:pPr>
        <w:rPr>
          <w:lang w:val="uk-UA"/>
        </w:rPr>
      </w:pPr>
    </w:p>
    <w:p w:rsidR="00080748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2977"/>
      </w:tblGrid>
      <w:tr w:rsidR="00080748" w:rsidRPr="008B1336" w:rsidTr="00CA0BA6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Розсилка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При-мір.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iCs/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До-</w:t>
            </w:r>
          </w:p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2977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080748" w:rsidRPr="008B1336" w:rsidTr="00CA0BA6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Справа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CA0BA6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Загальний відділ УД та ЗГ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CA0BA6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CA0BA6" w:rsidRPr="008B1336" w:rsidTr="00CA0BA6">
        <w:tc>
          <w:tcPr>
            <w:tcW w:w="675" w:type="dxa"/>
            <w:shd w:val="clear" w:color="auto" w:fill="auto"/>
          </w:tcPr>
          <w:p w:rsidR="00CA0BA6" w:rsidRDefault="00CA0BA6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CA0BA6" w:rsidRPr="008B1336" w:rsidRDefault="00934F8B" w:rsidP="00101A4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Відділ забезпечення депутатської діяльності</w:t>
            </w:r>
          </w:p>
        </w:tc>
        <w:tc>
          <w:tcPr>
            <w:tcW w:w="708" w:type="dxa"/>
            <w:shd w:val="clear" w:color="auto" w:fill="auto"/>
          </w:tcPr>
          <w:p w:rsidR="00CA0BA6" w:rsidRPr="008B1336" w:rsidRDefault="00CA0BA6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A0BA6" w:rsidRPr="008B1336" w:rsidRDefault="00CA0BA6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A0BA6" w:rsidRPr="008B1336" w:rsidRDefault="00CA0BA6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080748" w:rsidRPr="008B1336" w:rsidTr="00CA0BA6">
        <w:tc>
          <w:tcPr>
            <w:tcW w:w="675" w:type="dxa"/>
            <w:shd w:val="clear" w:color="auto" w:fill="auto"/>
          </w:tcPr>
          <w:p w:rsidR="00080748" w:rsidRPr="008B1336" w:rsidRDefault="00CA0BA6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080748">
              <w:rPr>
                <w:sz w:val="20"/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934F8B" w:rsidP="00CA0BA6">
            <w:pPr>
              <w:rPr>
                <w:sz w:val="20"/>
                <w:lang w:val="uk-UA"/>
              </w:rPr>
            </w:pPr>
            <w:r w:rsidRPr="00074624">
              <w:rPr>
                <w:sz w:val="20"/>
                <w:szCs w:val="20"/>
                <w:lang w:val="uk-UA"/>
              </w:rPr>
              <w:t>Відділ оборонно</w:t>
            </w:r>
            <w:r>
              <w:rPr>
                <w:sz w:val="20"/>
                <w:szCs w:val="20"/>
                <w:lang w:val="uk-UA"/>
              </w:rPr>
              <w:t xml:space="preserve">ї та </w:t>
            </w:r>
            <w:r w:rsidRPr="00074624">
              <w:rPr>
                <w:sz w:val="20"/>
                <w:szCs w:val="20"/>
                <w:lang w:val="uk-UA"/>
              </w:rPr>
              <w:t>мобілізаційної  роботи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934F8B" w:rsidRPr="00934F8B" w:rsidTr="00CA0BA6">
        <w:tc>
          <w:tcPr>
            <w:tcW w:w="675" w:type="dxa"/>
            <w:shd w:val="clear" w:color="auto" w:fill="auto"/>
          </w:tcPr>
          <w:p w:rsidR="00934F8B" w:rsidRDefault="00934F8B" w:rsidP="00934F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934F8B" w:rsidRDefault="00934F8B" w:rsidP="00934F8B">
            <w:pPr>
              <w:rPr>
                <w:sz w:val="20"/>
                <w:szCs w:val="20"/>
                <w:lang w:val="uk-UA"/>
              </w:rPr>
            </w:pPr>
            <w:r w:rsidRPr="00AF5063">
              <w:rPr>
                <w:sz w:val="20"/>
                <w:szCs w:val="20"/>
                <w:lang w:val="uk-UA"/>
              </w:rPr>
              <w:t xml:space="preserve">Відділ </w:t>
            </w:r>
            <w:proofErr w:type="spellStart"/>
            <w:r w:rsidRPr="00AF5063">
              <w:rPr>
                <w:sz w:val="20"/>
                <w:szCs w:val="20"/>
                <w:lang w:val="uk-UA"/>
              </w:rPr>
              <w:t>зв</w:t>
            </w:r>
            <w:r w:rsidR="008E563B">
              <w:rPr>
                <w:sz w:val="20"/>
                <w:szCs w:val="20"/>
                <w:lang w:val="uk-UA"/>
              </w:rPr>
              <w:t>’</w:t>
            </w:r>
            <w:r w:rsidRPr="00AF5063">
              <w:rPr>
                <w:sz w:val="20"/>
                <w:szCs w:val="20"/>
                <w:lang w:val="uk-UA"/>
              </w:rPr>
              <w:t>язків</w:t>
            </w:r>
            <w:proofErr w:type="spellEnd"/>
            <w:r w:rsidRPr="00AF5063">
              <w:rPr>
                <w:sz w:val="20"/>
                <w:szCs w:val="20"/>
                <w:lang w:val="uk-UA"/>
              </w:rPr>
              <w:t xml:space="preserve"> з громадськістю </w:t>
            </w:r>
            <w:r>
              <w:rPr>
                <w:sz w:val="20"/>
                <w:szCs w:val="20"/>
                <w:lang w:val="uk-UA"/>
              </w:rPr>
              <w:t>УД та ЗГ</w:t>
            </w:r>
          </w:p>
        </w:tc>
        <w:tc>
          <w:tcPr>
            <w:tcW w:w="708" w:type="dxa"/>
            <w:shd w:val="clear" w:color="auto" w:fill="auto"/>
          </w:tcPr>
          <w:p w:rsidR="00934F8B" w:rsidRPr="008B1336" w:rsidRDefault="00934F8B" w:rsidP="00934F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4F8B" w:rsidRPr="008B1336" w:rsidRDefault="00934F8B" w:rsidP="00934F8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34F8B" w:rsidRPr="008B1336" w:rsidRDefault="00934F8B" w:rsidP="00934F8B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080748" w:rsidRPr="00444DAD" w:rsidRDefault="00080748" w:rsidP="00080748">
      <w:pPr>
        <w:rPr>
          <w:sz w:val="20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</w:p>
    <w:sectPr w:rsidR="00080748" w:rsidSect="00631F31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4B" w:rsidRDefault="00742F4B" w:rsidP="007B17ED">
      <w:r>
        <w:separator/>
      </w:r>
    </w:p>
  </w:endnote>
  <w:endnote w:type="continuationSeparator" w:id="0">
    <w:p w:rsidR="00742F4B" w:rsidRDefault="00742F4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4B" w:rsidRDefault="00742F4B" w:rsidP="007B17ED">
      <w:r>
        <w:separator/>
      </w:r>
    </w:p>
  </w:footnote>
  <w:footnote w:type="continuationSeparator" w:id="0">
    <w:p w:rsidR="00742F4B" w:rsidRDefault="00742F4B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Pr="001140EA" w:rsidRDefault="00080748" w:rsidP="001140E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1525D"/>
    <w:rsid w:val="0002049C"/>
    <w:rsid w:val="000463EF"/>
    <w:rsid w:val="0007753E"/>
    <w:rsid w:val="00080748"/>
    <w:rsid w:val="000C1407"/>
    <w:rsid w:val="000C3987"/>
    <w:rsid w:val="001350E4"/>
    <w:rsid w:val="00195F8D"/>
    <w:rsid w:val="001A1423"/>
    <w:rsid w:val="001A4B30"/>
    <w:rsid w:val="001D1373"/>
    <w:rsid w:val="0021107F"/>
    <w:rsid w:val="00231DB9"/>
    <w:rsid w:val="00233909"/>
    <w:rsid w:val="00266766"/>
    <w:rsid w:val="00292DD8"/>
    <w:rsid w:val="002B5317"/>
    <w:rsid w:val="002F0789"/>
    <w:rsid w:val="0030030F"/>
    <w:rsid w:val="0032666D"/>
    <w:rsid w:val="00343805"/>
    <w:rsid w:val="0034556C"/>
    <w:rsid w:val="0036285D"/>
    <w:rsid w:val="003634B5"/>
    <w:rsid w:val="00383CA6"/>
    <w:rsid w:val="003911B1"/>
    <w:rsid w:val="00392C31"/>
    <w:rsid w:val="003E728D"/>
    <w:rsid w:val="004201DA"/>
    <w:rsid w:val="00421B24"/>
    <w:rsid w:val="00476077"/>
    <w:rsid w:val="004B0050"/>
    <w:rsid w:val="004D652F"/>
    <w:rsid w:val="005229B7"/>
    <w:rsid w:val="00563B0E"/>
    <w:rsid w:val="0059720A"/>
    <w:rsid w:val="005A1A6C"/>
    <w:rsid w:val="00611C18"/>
    <w:rsid w:val="00631F31"/>
    <w:rsid w:val="006708A9"/>
    <w:rsid w:val="00674342"/>
    <w:rsid w:val="006C2620"/>
    <w:rsid w:val="006E4D98"/>
    <w:rsid w:val="006F1448"/>
    <w:rsid w:val="007064B7"/>
    <w:rsid w:val="007164F9"/>
    <w:rsid w:val="00720A69"/>
    <w:rsid w:val="00742F4B"/>
    <w:rsid w:val="00746267"/>
    <w:rsid w:val="007617D6"/>
    <w:rsid w:val="007662B1"/>
    <w:rsid w:val="007B17ED"/>
    <w:rsid w:val="007E2ABE"/>
    <w:rsid w:val="0081106A"/>
    <w:rsid w:val="008121D9"/>
    <w:rsid w:val="00836225"/>
    <w:rsid w:val="00861C2D"/>
    <w:rsid w:val="00863EC0"/>
    <w:rsid w:val="00864071"/>
    <w:rsid w:val="008775CC"/>
    <w:rsid w:val="008946BA"/>
    <w:rsid w:val="008D0655"/>
    <w:rsid w:val="008D2B63"/>
    <w:rsid w:val="008D471E"/>
    <w:rsid w:val="008E563B"/>
    <w:rsid w:val="008F3D3D"/>
    <w:rsid w:val="00934F8B"/>
    <w:rsid w:val="00942D53"/>
    <w:rsid w:val="00946076"/>
    <w:rsid w:val="00970AAF"/>
    <w:rsid w:val="00974679"/>
    <w:rsid w:val="00994E22"/>
    <w:rsid w:val="009C7836"/>
    <w:rsid w:val="009E1BB4"/>
    <w:rsid w:val="009E1DC7"/>
    <w:rsid w:val="00A11393"/>
    <w:rsid w:val="00A16612"/>
    <w:rsid w:val="00A86884"/>
    <w:rsid w:val="00B34A86"/>
    <w:rsid w:val="00B62AB2"/>
    <w:rsid w:val="00B80415"/>
    <w:rsid w:val="00B85E5F"/>
    <w:rsid w:val="00B93631"/>
    <w:rsid w:val="00B95240"/>
    <w:rsid w:val="00BD3E84"/>
    <w:rsid w:val="00C34D5C"/>
    <w:rsid w:val="00C35175"/>
    <w:rsid w:val="00C63355"/>
    <w:rsid w:val="00C63986"/>
    <w:rsid w:val="00C74B50"/>
    <w:rsid w:val="00C9333F"/>
    <w:rsid w:val="00CA0BA6"/>
    <w:rsid w:val="00CA1AC3"/>
    <w:rsid w:val="00CB251C"/>
    <w:rsid w:val="00CB2C76"/>
    <w:rsid w:val="00D65007"/>
    <w:rsid w:val="00D844A6"/>
    <w:rsid w:val="00DC3A32"/>
    <w:rsid w:val="00E27100"/>
    <w:rsid w:val="00E346A9"/>
    <w:rsid w:val="00E63D52"/>
    <w:rsid w:val="00E86CF7"/>
    <w:rsid w:val="00ED2D40"/>
    <w:rsid w:val="00F15FDC"/>
    <w:rsid w:val="00F2238E"/>
    <w:rsid w:val="00F23CDF"/>
    <w:rsid w:val="00F359FB"/>
    <w:rsid w:val="00F611BA"/>
    <w:rsid w:val="00F87885"/>
    <w:rsid w:val="00F94BF5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12</cp:revision>
  <cp:lastPrinted>2022-08-04T05:32:00Z</cp:lastPrinted>
  <dcterms:created xsi:type="dcterms:W3CDTF">2022-08-02T06:37:00Z</dcterms:created>
  <dcterms:modified xsi:type="dcterms:W3CDTF">2022-08-05T06:12:00Z</dcterms:modified>
</cp:coreProperties>
</file>